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E31DB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14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2976F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25467B" w:rsidRDefault="0025467B" w:rsidP="0025467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14.00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sati</w:t>
            </w:r>
          </w:p>
          <w:p w:rsidR="00E31DBE" w:rsidRDefault="002976F4" w:rsidP="00E31DB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2976F4" w:rsidP="00E31DBE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Terazije 23, sala na 2. spratu</w:t>
            </w:r>
            <w:r w:rsidRPr="00931281"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9859DA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E31DB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31DB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</w:t>
            </w:r>
            <w:bookmarkStart w:id="0" w:name="_GoBack"/>
            <w:bookmarkEnd w:id="0"/>
            <w:r w:rsidR="00E31DB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miljanić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9859DA">
        <w:trPr>
          <w:trHeight w:val="637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5467B" w:rsidRDefault="0025467B" w:rsidP="0025467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5467B" w:rsidP="009859D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9859D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264" w:rsidRDefault="00A15264">
      <w:r>
        <w:separator/>
      </w:r>
    </w:p>
  </w:endnote>
  <w:endnote w:type="continuationSeparator" w:id="0">
    <w:p w:rsidR="00A15264" w:rsidRDefault="00A15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264" w:rsidRDefault="00A15264">
      <w:r>
        <w:separator/>
      </w:r>
    </w:p>
  </w:footnote>
  <w:footnote w:type="continuationSeparator" w:id="0">
    <w:p w:rsidR="00A15264" w:rsidRDefault="00A15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5C12"/>
    <w:rsid w:val="0026726D"/>
    <w:rsid w:val="00271AD8"/>
    <w:rsid w:val="00274E90"/>
    <w:rsid w:val="002928D7"/>
    <w:rsid w:val="00294629"/>
    <w:rsid w:val="002954A2"/>
    <w:rsid w:val="002976F4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54D3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22711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273C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A7F67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0881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59DA"/>
    <w:rsid w:val="00987AB9"/>
    <w:rsid w:val="0099599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26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C17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07100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234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31DBE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4DAC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B9E72-1F68-4D8E-B2EC-458CF4B58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1964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2019-02-20T09:42:00Z</dcterms:created>
  <dcterms:modified xsi:type="dcterms:W3CDTF">2019-02-20T09:45:00Z</dcterms:modified>
</cp:coreProperties>
</file>